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65d40d078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efda191236c54bbb"/>
      <w:footerReference xmlns:r="http://schemas.openxmlformats.org/officeDocument/2006/relationships" w:type="default" r:id="Rfb72c099fbd4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a191236c54bbb" /><Relationship Type="http://schemas.openxmlformats.org/officeDocument/2006/relationships/footer" Target="/word/footer1.xml" Id="Rfb72c099fbd44640" /></Relationships>
</file>