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0b351957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HUSNES RØYR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HUSNES RØYR AS</w:t>
      </w:r>
    </w:p>
    <w:sectPr>
      <w:headerReference xmlns:r="http://schemas.openxmlformats.org/officeDocument/2006/relationships" w:type="default" r:id="R46e86b41e2a84032"/>
      <w:footerReference xmlns:r="http://schemas.openxmlformats.org/officeDocument/2006/relationships" w:type="default" r:id="R56bcc5d67d39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HUSNES RØYR AS   ·   Org.nr 995 871 807   ·   Onarheimsvegen 92   ·   5460 HUSNES   ·   brede@husnesroyr.no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HUSNES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86b41e2a84032" /><Relationship Type="http://schemas.openxmlformats.org/officeDocument/2006/relationships/footer" Target="/word/footer1.xml" Id="R56bcc5d67d394adf" /></Relationships>
</file>