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38c7686c8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61c5c062218a4859"/>
      <w:footerReference xmlns:r="http://schemas.openxmlformats.org/officeDocument/2006/relationships" w:type="default" r:id="R887d1c49d86c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5c062218a4859" /><Relationship Type="http://schemas.openxmlformats.org/officeDocument/2006/relationships/footer" Target="/word/footer1.xml" Id="R887d1c49d86c40d7" /></Relationships>
</file>