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428be45e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80e378706a8e4ca6"/>
      <w:footerReference xmlns:r="http://schemas.openxmlformats.org/officeDocument/2006/relationships" w:type="default" r:id="Rf2d69438b584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378706a8e4ca6" /><Relationship Type="http://schemas.openxmlformats.org/officeDocument/2006/relationships/footer" Target="/word/footer1.xml" Id="Rf2d69438b5844c08" /></Relationships>
</file>