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bb6f1c070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REGNSKAPSHJELP AS</w:t>
      </w:r>
    </w:p>
    <w:sectPr>
      <w:headerReference xmlns:r="http://schemas.openxmlformats.org/officeDocument/2006/relationships" w:type="default" r:id="Rc89db511dd884cc2"/>
      <w:footerReference xmlns:r="http://schemas.openxmlformats.org/officeDocument/2006/relationships" w:type="default" r:id="R44e92e4fe0f9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AS   ·   Org.nr 996 012 034   ·   Smibakken 2   ·   6018 ÅLESUND   ·   Tlf. 21 09 58 50   ·   post@regnskapshjelp.no   ·   www.regnskapshjelp.no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db511dd884cc2" /><Relationship Type="http://schemas.openxmlformats.org/officeDocument/2006/relationships/footer" Target="/word/footer1.xml" Id="R44e92e4fe0f9439b" /></Relationships>
</file>