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6ff8a5de3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FJECO REGNSKAP AS</w:t>
      </w:r>
    </w:p>
    <w:sectPr>
      <w:headerReference xmlns:r="http://schemas.openxmlformats.org/officeDocument/2006/relationships" w:type="default" r:id="R845b9a3e92924ca8"/>
      <w:footerReference xmlns:r="http://schemas.openxmlformats.org/officeDocument/2006/relationships" w:type="default" r:id="Rf4e83dfb5580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FJECO REGNSKAP AS   ·   Org.nr 996 015 505   ·   Sentrumsveien 13   ·   8646 KORGEN   ·   borge@fjeco.no   ·   www.fjeco.no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FJECO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b9a3e92924ca8" /><Relationship Type="http://schemas.openxmlformats.org/officeDocument/2006/relationships/footer" Target="/word/footer1.xml" Id="Rf4e83dfb55804e47" /></Relationships>
</file>