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858922dac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FJECO REGNSKAP AS</w:t>
      </w:r>
    </w:p>
    <w:sectPr>
      <w:headerReference xmlns:r="http://schemas.openxmlformats.org/officeDocument/2006/relationships" w:type="default" r:id="R511fd4eede4748d0"/>
      <w:footerReference xmlns:r="http://schemas.openxmlformats.org/officeDocument/2006/relationships" w:type="default" r:id="R9a9cadfccebb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FJECO REGNSKAP AS   ·   Org.nr 996 015 505   ·   Sentrumsveien 13   ·   8646 KORGEN   ·   borge@fjeco.no   ·   www.fjeco.no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fd4eede4748d0" /><Relationship Type="http://schemas.openxmlformats.org/officeDocument/2006/relationships/footer" Target="/word/footer1.xml" Id="R9a9cadfccebb4d48" /></Relationships>
</file>