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ac425cea0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4c9d58cb114576"/>
      <w:footerReference xmlns:r="http://schemas.openxmlformats.org/officeDocument/2006/relationships" w:type="default" r:id="Rea2f57ff0398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ATELLA AS   ·   Org.nr 996 078 485   ·   Sannergata 11   ·   0557 OSLO   ·   info@atella.org   ·   www.atella.org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c9d58cb114576" /><Relationship Type="http://schemas.openxmlformats.org/officeDocument/2006/relationships/footer" Target="/word/footer1.xml" Id="Rea2f57ff03984ce0" /></Relationships>
</file>