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6a6507bea14d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BOXLY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BOXLY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64147072ae478e"/>
      <w:footerReference xmlns:r="http://schemas.openxmlformats.org/officeDocument/2006/relationships" w:type="default" r:id="R1c7f779aa40b4a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BOXLY AS   ·   Org.nr 996 111 946   ·   Lundestadtoppen 2   ·   1613 FREDRIKSTAD   ·   Tlf. 41 85 55 55   ·   tor-erik@ttbm.no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BOXLY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64147072ae478e" /><Relationship Type="http://schemas.openxmlformats.org/officeDocument/2006/relationships/footer" Target="/word/footer1.xml" Id="R1c7f779aa40b4af6" /></Relationships>
</file>