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f611cda3f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Brandval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Brandval,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daa32f47c4118"/>
      <w:footerReference xmlns:r="http://schemas.openxmlformats.org/officeDocument/2006/relationships" w:type="default" r:id="Rba60f408df9c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daa32f47c4118" /><Relationship Type="http://schemas.openxmlformats.org/officeDocument/2006/relationships/footer" Target="/word/footer1.xml" Id="Rba60f408df9c462b" /></Relationships>
</file>