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5fe7a602b4a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cf3b5a82bbf6409c"/>
      <w:footerReference xmlns:r="http://schemas.openxmlformats.org/officeDocument/2006/relationships" w:type="default" r:id="R19384616a8e44f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3b5a82bbf6409c" /><Relationship Type="http://schemas.openxmlformats.org/officeDocument/2006/relationships/footer" Target="/word/footer1.xml" Id="R19384616a8e44fa4" /></Relationships>
</file>