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20836ebcb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95a4e975e4973"/>
      <w:footerReference xmlns:r="http://schemas.openxmlformats.org/officeDocument/2006/relationships" w:type="default" r:id="Rdc21d9c899b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LEITE HOLDING AS   ·   Org.nr 996 200 485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95a4e975e4973" /><Relationship Type="http://schemas.openxmlformats.org/officeDocument/2006/relationships/footer" Target="/word/footer1.xml" Id="Rdc21d9c899b64b19" /></Relationships>
</file>