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ecf21bb3fb4c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Klavestadhaugen,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KAMPERHAUG INVEST AS</w:t>
      </w:r>
    </w:p>
    <w:sectPr>
      <w:headerReference xmlns:r="http://schemas.openxmlformats.org/officeDocument/2006/relationships" w:type="default" r:id="R6cb764b54a804c80"/>
      <w:footerReference xmlns:r="http://schemas.openxmlformats.org/officeDocument/2006/relationships" w:type="default" r:id="R2e54e10ca0a04f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KAMPERHAUG INVEST AS   ·   Org.nr 996 217 264   ·   Rokkeveien 41   ·   1743 KLAVESTADHAUGEN   ·   Tlf. 69 16 60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KAMPERHAUG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b764b54a804c80" /><Relationship Type="http://schemas.openxmlformats.org/officeDocument/2006/relationships/footer" Target="/word/footer1.xml" Id="R2e54e10ca0a04f0d" /></Relationships>
</file>