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9354c3b25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5b1732f5b4b57"/>
      <w:footerReference xmlns:r="http://schemas.openxmlformats.org/officeDocument/2006/relationships" w:type="default" r:id="Rc360053a39ce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5b1732f5b4b57" /><Relationship Type="http://schemas.openxmlformats.org/officeDocument/2006/relationships/footer" Target="/word/footer1.xml" Id="Rc360053a39ce470d" /></Relationships>
</file>