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213fa2583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1e1831ca171945c0"/>
      <w:footerReference xmlns:r="http://schemas.openxmlformats.org/officeDocument/2006/relationships" w:type="default" r:id="Rb965ed66f3f8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831ca171945c0" /><Relationship Type="http://schemas.openxmlformats.org/officeDocument/2006/relationships/footer" Target="/word/footer1.xml" Id="Rb965ed66f3f84aba" /></Relationships>
</file>