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b64e669c94d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TASS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Hemsedal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TASS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c1010b793449d3"/>
      <w:footerReference xmlns:r="http://schemas.openxmlformats.org/officeDocument/2006/relationships" w:type="default" r:id="R13b5d9250e5d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TASS INVEST AS   ·   Org.nr 996 247 457   ·   Stupulvegen 6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1010b793449d3" /><Relationship Type="http://schemas.openxmlformats.org/officeDocument/2006/relationships/footer" Target="/word/footer1.xml" Id="R13b5d9250e5d4c42" /></Relationships>
</file>