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cc0f8262c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WALAN MASKIN AS</w:t>
      </w:r>
    </w:p>
    <w:sectPr>
      <w:headerReference xmlns:r="http://schemas.openxmlformats.org/officeDocument/2006/relationships" w:type="default" r:id="Rea83824f9b914dc2"/>
      <w:footerReference xmlns:r="http://schemas.openxmlformats.org/officeDocument/2006/relationships" w:type="default" r:id="R7dc538f98315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WALAN MASKIN AS   ·   Org.nr 996 260 917   ·   Barntjernmoen   ·   2067 JESSHEIM   ·   Tlf. 90 86 40 25   ·   christian@walan.no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3824f9b914dc2" /><Relationship Type="http://schemas.openxmlformats.org/officeDocument/2006/relationships/footer" Target="/word/footer1.xml" Id="R7dc538f983154411" /></Relationships>
</file>