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8354f2cf1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Lierstranda,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 INVEST AS</w:t>
      </w:r>
    </w:p>
    <w:sectPr>
      <w:headerReference xmlns:r="http://schemas.openxmlformats.org/officeDocument/2006/relationships" w:type="default" r:id="Rf3ea55b8502840e0"/>
      <w:footerReference xmlns:r="http://schemas.openxmlformats.org/officeDocument/2006/relationships" w:type="default" r:id="Rad0ee81cb7574a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 INVEST AS   ·   Org.nr 996 275 671   ·   Sankt Hallvards vei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a55b8502840e0" /><Relationship Type="http://schemas.openxmlformats.org/officeDocument/2006/relationships/footer" Target="/word/footer1.xml" Id="Rad0ee81cb7574a1b" /></Relationships>
</file>