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2541e20b7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 INVEST AS</w:t>
      </w:r>
    </w:p>
    <w:sectPr>
      <w:headerReference xmlns:r="http://schemas.openxmlformats.org/officeDocument/2006/relationships" w:type="default" r:id="R69104ec809d645f2"/>
      <w:footerReference xmlns:r="http://schemas.openxmlformats.org/officeDocument/2006/relationships" w:type="default" r:id="R5dee06c11a34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 INVEST AS   ·   Org.nr 996 275 671   ·   Sankt Hallvards vei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04ec809d645f2" /><Relationship Type="http://schemas.openxmlformats.org/officeDocument/2006/relationships/footer" Target="/word/footer1.xml" Id="R5dee06c11a344807" /></Relationships>
</file>