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b15154490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1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1 OSLO AS</w:t>
      </w:r>
    </w:p>
    <w:sectPr>
      <w:headerReference xmlns:r="http://schemas.openxmlformats.org/officeDocument/2006/relationships" w:type="default" r:id="Rdf5b702a7b26496c"/>
      <w:footerReference xmlns:r="http://schemas.openxmlformats.org/officeDocument/2006/relationships" w:type="default" r:id="R0b38adf37131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1 OSLO AS   ·   Org.nr 996 313 212   ·   Maridalsveien 205   ·   0469 OSLO   ·   Tlf. 22 18 06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1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b702a7b26496c" /><Relationship Type="http://schemas.openxmlformats.org/officeDocument/2006/relationships/footer" Target="/word/footer1.xml" Id="R0b38adf371314687" /></Relationships>
</file>