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9016eb3d4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HELVIK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HELVIK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dabafbee643dd"/>
      <w:footerReference xmlns:r="http://schemas.openxmlformats.org/officeDocument/2006/relationships" w:type="default" r:id="R463c475df66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HELVIK INVEST AS   ·   Org.nr 996 341 623   ·   Nesvegen 104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HELVIK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dabafbee643dd" /><Relationship Type="http://schemas.openxmlformats.org/officeDocument/2006/relationships/footer" Target="/word/footer1.xml" Id="R463c475df6604863" /></Relationships>
</file>