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250c75197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Stamsund,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b72d1facd45b8"/>
      <w:footerReference xmlns:r="http://schemas.openxmlformats.org/officeDocument/2006/relationships" w:type="default" r:id="Rf7c009c6c36a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BREKKEN EIENDOM AS   ·   Org.nr 996 346 269   ·   Skifjordveien 204   ·   8340 STAMSUND   ·   Tlf. 76 08 13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b72d1facd45b8" /><Relationship Type="http://schemas.openxmlformats.org/officeDocument/2006/relationships/footer" Target="/word/footer1.xml" Id="Rf7c009c6c36a49ce" /></Relationships>
</file>