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62abdbfad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SMM HOLDING AS</w:t>
      </w:r>
    </w:p>
    <w:sectPr>
      <w:headerReference xmlns:r="http://schemas.openxmlformats.org/officeDocument/2006/relationships" w:type="default" r:id="Rcaf7534ed1304894"/>
      <w:footerReference xmlns:r="http://schemas.openxmlformats.org/officeDocument/2006/relationships" w:type="default" r:id="Rf221fa158995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SMM HOLDING AS   ·   Org.nr 996 379 558   ·   5680 TYSNES   ·   sigvard@tysnesbolig.no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7534ed1304894" /><Relationship Type="http://schemas.openxmlformats.org/officeDocument/2006/relationships/footer" Target="/word/footer1.xml" Id="Rf221fa15899548ae" /></Relationships>
</file>