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e9c65eae6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SMM HOLDING AS</w:t>
      </w:r>
    </w:p>
    <w:sectPr>
      <w:headerReference xmlns:r="http://schemas.openxmlformats.org/officeDocument/2006/relationships" w:type="default" r:id="R8cd4480bd85b4c1f"/>
      <w:footerReference xmlns:r="http://schemas.openxmlformats.org/officeDocument/2006/relationships" w:type="default" r:id="R154351eada10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SMM HOLDING AS   ·   Org.nr 996 379 558   ·   5680 TYSNES   ·   sigvard@tysnesbolig.no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4480bd85b4c1f" /><Relationship Type="http://schemas.openxmlformats.org/officeDocument/2006/relationships/footer" Target="/word/footer1.xml" Id="R154351eada1041fd" /></Relationships>
</file>