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21352f707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Dagali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Dagali,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37d4b9b4114a18"/>
      <w:footerReference xmlns:r="http://schemas.openxmlformats.org/officeDocument/2006/relationships" w:type="default" r:id="R0ccabdecffec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AS   ·   Org.nr 996 391 469   ·   Bygdevegen 120   ·   3588 DAGALI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7d4b9b4114a18" /><Relationship Type="http://schemas.openxmlformats.org/officeDocument/2006/relationships/footer" Target="/word/footer1.xml" Id="R0ccabdecffec4809" /></Relationships>
</file>