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bc1039c29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ANNABETH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a75446921b0e4750"/>
      <w:footerReference xmlns:r="http://schemas.openxmlformats.org/officeDocument/2006/relationships" w:type="default" r:id="R234521f4873a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446921b0e4750" /><Relationship Type="http://schemas.openxmlformats.org/officeDocument/2006/relationships/footer" Target="/word/footer1.xml" Id="R234521f4873a492b" /></Relationships>
</file>