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3b46084024e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TRULSSEN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TRULSSEN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e006eeee574675"/>
      <w:footerReference xmlns:r="http://schemas.openxmlformats.org/officeDocument/2006/relationships" w:type="default" r:id="R8c3d86d4fdfd4d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TRULSSEN MASKIN AS   ·   Org.nr 996 454 037   ·   Målsnesveien 618   ·   9321 MOEN   ·   post@trulssen.no   ·   www.trulssen.no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e006eeee574675" /><Relationship Type="http://schemas.openxmlformats.org/officeDocument/2006/relationships/footer" Target="/word/footer1.xml" Id="R8c3d86d4fdfd4d4e" /></Relationships>
</file>