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cd564e4be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6a22dd4ef474a"/>
      <w:footerReference xmlns:r="http://schemas.openxmlformats.org/officeDocument/2006/relationships" w:type="default" r:id="Rdb4b487c729e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HAREIDE HOLDING AS   ·   Org.nr 996 454 711   ·   Nedre Hatleholen 19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6a22dd4ef474a" /><Relationship Type="http://schemas.openxmlformats.org/officeDocument/2006/relationships/footer" Target="/word/footer1.xml" Id="Rdb4b487c729e4a72" /></Relationships>
</file>