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4d9f1eef8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697c8293c3e14d0e"/>
      <w:footerReference xmlns:r="http://schemas.openxmlformats.org/officeDocument/2006/relationships" w:type="default" r:id="R3697e88e80ad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c8293c3e14d0e" /><Relationship Type="http://schemas.openxmlformats.org/officeDocument/2006/relationships/footer" Target="/word/footer1.xml" Id="R3697e88e80ad46ad" /></Relationships>
</file>