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f435d5cce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ae1b1fc5543d4def"/>
      <w:footerReference xmlns:r="http://schemas.openxmlformats.org/officeDocument/2006/relationships" w:type="default" r:id="Re74bdaed772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b1fc5543d4def" /><Relationship Type="http://schemas.openxmlformats.org/officeDocument/2006/relationships/footer" Target="/word/footer1.xml" Id="Re74bdaed772d40d3" /></Relationships>
</file>