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8e7af343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THOMASSEN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THOMASSEN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e65639324431f"/>
      <w:footerReference xmlns:r="http://schemas.openxmlformats.org/officeDocument/2006/relationships" w:type="default" r:id="Rbbd643925a18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THOMASSEN BYGG AS   ·   Org.nr 996 476 014   ·   Slettaveien 18   ·   1553 SON   ·   post@btb.as   ·   www.btb.as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THOMASSEN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e65639324431f" /><Relationship Type="http://schemas.openxmlformats.org/officeDocument/2006/relationships/footer" Target="/word/footer1.xml" Id="Rbbd643925a184232" /></Relationships>
</file>