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b59c606a6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2b07bf7ac74fbc"/>
      <w:footerReference xmlns:r="http://schemas.openxmlformats.org/officeDocument/2006/relationships" w:type="default" r:id="R67140baa4ef5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b07bf7ac74fbc" /><Relationship Type="http://schemas.openxmlformats.org/officeDocument/2006/relationships/footer" Target="/word/footer1.xml" Id="R67140baa4ef54b71" /></Relationships>
</file>