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63b4ea0f7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RODA AGRI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RODA AGRI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7cc08494c4648"/>
      <w:footerReference xmlns:r="http://schemas.openxmlformats.org/officeDocument/2006/relationships" w:type="default" r:id="Ra6c326405762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RODA AGRI MASKIN AS   ·   Org.nr 996 657 728   ·   Lauvsnesvegen 255   ·   4160 FINNØY   ·   Tlf. 51 71 26 69   ·   post@rodamaskin.no   ·   www.rodamaskin.no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RODA AGRI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7cc08494c4648" /><Relationship Type="http://schemas.openxmlformats.org/officeDocument/2006/relationships/footer" Target="/word/footer1.xml" Id="Ra6c32640576245b0" /></Relationships>
</file>