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5c5c6860034f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Trysil,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BERU AS</w:t>
      </w:r>
    </w:p>
    <w:sectPr>
      <w:headerReference xmlns:r="http://schemas.openxmlformats.org/officeDocument/2006/relationships" w:type="default" r:id="R2747d36fac63409d"/>
      <w:footerReference xmlns:r="http://schemas.openxmlformats.org/officeDocument/2006/relationships" w:type="default" r:id="R972c788be80f4e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BERU AS   ·   Org.nr 996 662 578   ·   Korsbergsvegen 30   ·   2420 TRYSIL   ·   Tlf. 91 59 10 14   ·   lars@trysilokonomisenter.no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47d36fac63409d" /><Relationship Type="http://schemas.openxmlformats.org/officeDocument/2006/relationships/footer" Target="/word/footer1.xml" Id="R972c788be80f4edb" /></Relationships>
</file>