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c1eb8503344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AVAL AS.</w:t>
      </w:r>
    </w:p>
    <w:sectPr>
      <w:headerReference xmlns:r="http://schemas.openxmlformats.org/officeDocument/2006/relationships" w:type="default" r:id="R1337243f8e174a87"/>
      <w:footerReference xmlns:r="http://schemas.openxmlformats.org/officeDocument/2006/relationships" w:type="default" r:id="Ra3245641d9654c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AVAL AS   ·   Org.nr 996 679 721   ·   Laguneveien 7   ·   5239 RÅDAL   ·   Tlf. 55 11 60 00   ·   post@aval.no   ·   www.aval.no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37243f8e174a87" /><Relationship Type="http://schemas.openxmlformats.org/officeDocument/2006/relationships/footer" Target="/word/footer1.xml" Id="Ra3245641d9654c0b" /></Relationships>
</file>