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b7ecc3ec2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6f4303f511704b52"/>
      <w:footerReference xmlns:r="http://schemas.openxmlformats.org/officeDocument/2006/relationships" w:type="default" r:id="Rb18a6f9975d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303f511704b52" /><Relationship Type="http://schemas.openxmlformats.org/officeDocument/2006/relationships/footer" Target="/word/footer1.xml" Id="Rb18a6f9975d346ac" /></Relationships>
</file>