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f0631280a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 MASKIN AS</w:t>
      </w:r>
    </w:p>
    <w:sectPr>
      <w:headerReference xmlns:r="http://schemas.openxmlformats.org/officeDocument/2006/relationships" w:type="default" r:id="R5621e755be364977"/>
      <w:footerReference xmlns:r="http://schemas.openxmlformats.org/officeDocument/2006/relationships" w:type="default" r:id="R76d08f039c2d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 MASKIN AS   ·   Org.nr 996 719 308   ·   c/o Tom Rune Rob, Vågeveien 67   ·   4550 FARSUND   ·   robmaskinas@gmail.com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1e755be364977" /><Relationship Type="http://schemas.openxmlformats.org/officeDocument/2006/relationships/footer" Target="/word/footer1.xml" Id="R76d08f039c2d457a" /></Relationships>
</file>