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d3fe14af7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SINCERUS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SINCERUS AS</w:t>
      </w:r>
    </w:p>
    <w:sectPr>
      <w:headerReference xmlns:r="http://schemas.openxmlformats.org/officeDocument/2006/relationships" w:type="default" r:id="Rea26748f03b04fa1"/>
      <w:footerReference xmlns:r="http://schemas.openxmlformats.org/officeDocument/2006/relationships" w:type="default" r:id="R49e27015a000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SINCERUS AS   ·   Org.nr 996 741 737   ·   Tømmeråsen 22   ·   4639 KRISTIANSAND S   ·   frank.iglebek@oneco.no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SINCERUS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6748f03b04fa1" /><Relationship Type="http://schemas.openxmlformats.org/officeDocument/2006/relationships/footer" Target="/word/footer1.xml" Id="R49e27015a0004c45" /></Relationships>
</file>