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98938d55e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bf9c95326787427e"/>
      <w:footerReference xmlns:r="http://schemas.openxmlformats.org/officeDocument/2006/relationships" w:type="default" r:id="Re3e0df862ea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c95326787427e" /><Relationship Type="http://schemas.openxmlformats.org/officeDocument/2006/relationships/footer" Target="/word/footer1.xml" Id="Re3e0df862ea74aff" /></Relationships>
</file>