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132bfe3a9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e84ed52a06664661"/>
      <w:footerReference xmlns:r="http://schemas.openxmlformats.org/officeDocument/2006/relationships" w:type="default" r:id="R5ad2fa37a48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ed52a06664661" /><Relationship Type="http://schemas.openxmlformats.org/officeDocument/2006/relationships/footer" Target="/word/footer1.xml" Id="R5ad2fa37a48b4cc9" /></Relationships>
</file>