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19e5c404e48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 SHOP AS</w:t>
      </w:r>
    </w:p>
    <w:sectPr>
      <w:headerReference xmlns:r="http://schemas.openxmlformats.org/officeDocument/2006/relationships" w:type="default" r:id="R2947bbe83f774356"/>
      <w:footerReference xmlns:r="http://schemas.openxmlformats.org/officeDocument/2006/relationships" w:type="default" r:id="R29a0378bc3d9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SHOP AS   ·   Org.nr 996 894 630   ·   Kveldroveien 1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SHOP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7bbe83f774356" /><Relationship Type="http://schemas.openxmlformats.org/officeDocument/2006/relationships/footer" Target="/word/footer1.xml" Id="R29a0378bc3d947fd" /></Relationships>
</file>