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124fd8c43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58895dd2944f5"/>
      <w:footerReference xmlns:r="http://schemas.openxmlformats.org/officeDocument/2006/relationships" w:type="default" r:id="R728eee516479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FIMA AS   ·   Org.nr 996 901 033   ·   Lyngholmvegen 336   ·   6057 ELLINGSØY   ·   fos@hofseth.no   ·   www.fima.as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58895dd2944f5" /><Relationship Type="http://schemas.openxmlformats.org/officeDocument/2006/relationships/footer" Target="/word/footer1.xml" Id="R728eee516479436a" /></Relationships>
</file>