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b8bd9f60e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AKTIV LEK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8b8ac3c5cc04d77"/>
      <w:footerReference xmlns:r="http://schemas.openxmlformats.org/officeDocument/2006/relationships" w:type="default" r:id="R979754b523d2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8ac3c5cc04d77" /><Relationship Type="http://schemas.openxmlformats.org/officeDocument/2006/relationships/footer" Target="/word/footer1.xml" Id="R979754b523d24a99" /></Relationships>
</file>