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7c090c7a0940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1 AS</w:t>
      </w:r>
    </w:p>
    <w:sectPr>
      <w:headerReference xmlns:r="http://schemas.openxmlformats.org/officeDocument/2006/relationships" w:type="default" r:id="R756d5408f1204206"/>
      <w:footerReference xmlns:r="http://schemas.openxmlformats.org/officeDocument/2006/relationships" w:type="default" r:id="R07f4ca73b45240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1 AS   ·   Org.nr 996 981 673   ·   Grim torv 2   ·   4616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6d5408f1204206" /><Relationship Type="http://schemas.openxmlformats.org/officeDocument/2006/relationships/footer" Target="/word/footer1.xml" Id="R07f4ca73b4524058" /></Relationships>
</file>