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48c254c1146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LIBELLE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LIBELLE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6913608937467a"/>
      <w:footerReference xmlns:r="http://schemas.openxmlformats.org/officeDocument/2006/relationships" w:type="default" r:id="R9657b6c5f982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LIBELLE AS   ·   Org.nr 997 019 113   ·   c/o Lars A. Hagesæter, Brekkelia 42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LIBELLE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913608937467a" /><Relationship Type="http://schemas.openxmlformats.org/officeDocument/2006/relationships/footer" Target="/word/footer1.xml" Id="R9657b6c5f982410d" /></Relationships>
</file>