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fbc0711e0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ADOLFSEN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Silsand,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MASKIN OG TRANSPORT AS</w:t>
      </w:r>
    </w:p>
    <w:sectPr>
      <w:headerReference xmlns:r="http://schemas.openxmlformats.org/officeDocument/2006/relationships" w:type="default" r:id="R774948d017854ada"/>
      <w:footerReference xmlns:r="http://schemas.openxmlformats.org/officeDocument/2006/relationships" w:type="default" r:id="Re033c0a52043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MASKIN OG TRANSPORT AS   ·   Org.nr 997 040 902   ·   Solliveien 22   ·   9303 SILSAND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948d017854ada" /><Relationship Type="http://schemas.openxmlformats.org/officeDocument/2006/relationships/footer" Target="/word/footer1.xml" Id="Re033c0a520434952" /></Relationships>
</file>