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8af540096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MASKIN OG TRANSPORT AS</w:t>
      </w:r>
    </w:p>
    <w:sectPr>
      <w:headerReference xmlns:r="http://schemas.openxmlformats.org/officeDocument/2006/relationships" w:type="default" r:id="R7db6bc0094704b16"/>
      <w:footerReference xmlns:r="http://schemas.openxmlformats.org/officeDocument/2006/relationships" w:type="default" r:id="Rca2b5c741baa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MASKIN OG TRANSPORT AS   ·   Org.nr 997 040 902   ·   Solliveien 22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6bc0094704b16" /><Relationship Type="http://schemas.openxmlformats.org/officeDocument/2006/relationships/footer" Target="/word/footer1.xml" Id="Rca2b5c741baa4a8b" /></Relationships>
</file>