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518533f41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YSTGÅRD AS</w:t>
      </w:r>
    </w:p>
    <w:sectPr>
      <w:headerReference xmlns:r="http://schemas.openxmlformats.org/officeDocument/2006/relationships" w:type="default" r:id="R1bbb54c213d74d3c"/>
      <w:footerReference xmlns:r="http://schemas.openxmlformats.org/officeDocument/2006/relationships" w:type="default" r:id="R042f7e1c1998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YSTGÅRD AS   ·   Org.nr 997 073 770   ·   Kalkvegen 45   ·   7670 INDERØY   ·   hemyas@msn.com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YSTGÅRD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b54c213d74d3c" /><Relationship Type="http://schemas.openxmlformats.org/officeDocument/2006/relationships/footer" Target="/word/footer1.xml" Id="R042f7e1c199848cd" /></Relationships>
</file>