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492b00241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RØRLEGGERSERVICE AS</w:t>
      </w:r>
    </w:p>
    <w:sectPr>
      <w:headerReference xmlns:r="http://schemas.openxmlformats.org/officeDocument/2006/relationships" w:type="default" r:id="Ra4637c185f3f4117"/>
      <w:footerReference xmlns:r="http://schemas.openxmlformats.org/officeDocument/2006/relationships" w:type="default" r:id="R9cef2706ccc3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RØRLEGGERSERVICE AS   ·   Org.nr 997 082 680   ·   Høgåsveien 4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37c185f3f4117" /><Relationship Type="http://schemas.openxmlformats.org/officeDocument/2006/relationships/footer" Target="/word/footer1.xml" Id="R9cef2706ccc34165" /></Relationships>
</file>