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ead63e9d3344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BETONGSERVICE HAUGESUND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BETONGSERVICE HAUGESUND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ef600dbc204889"/>
      <w:footerReference xmlns:r="http://schemas.openxmlformats.org/officeDocument/2006/relationships" w:type="default" r:id="R821bb91a79d048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BETONGSERVICE HAUGESUND AS   ·   Org.nr 997 091 124   ·   Alf Skares gate 1   ·   5534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BETONGSERVICE HAUGESUND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ef600dbc204889" /><Relationship Type="http://schemas.openxmlformats.org/officeDocument/2006/relationships/footer" Target="/word/footer1.xml" Id="R821bb91a79d0483e" /></Relationships>
</file>